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2B" w:rsidRDefault="00103EF8" w:rsidP="00103EF8">
      <w:pPr>
        <w:pStyle w:val="Sinespaciado"/>
        <w:jc w:val="center"/>
        <w:rPr>
          <w:b/>
        </w:rPr>
      </w:pPr>
      <w:r>
        <w:rPr>
          <w:b/>
        </w:rPr>
        <w:t>ESCUELA SECUNDARIA TÉCNICA No. 103</w:t>
      </w:r>
    </w:p>
    <w:p w:rsidR="00CF7854" w:rsidRDefault="00CF7854" w:rsidP="00DB1DF9">
      <w:pPr>
        <w:pStyle w:val="Sinespaciado"/>
        <w:jc w:val="center"/>
        <w:rPr>
          <w:b/>
          <w:u w:val="single"/>
        </w:rPr>
      </w:pPr>
      <w:r>
        <w:rPr>
          <w:b/>
          <w:u w:val="single"/>
        </w:rPr>
        <w:t>ENCUADRE DE</w:t>
      </w:r>
      <w:r w:rsidR="00103EF8">
        <w:rPr>
          <w:b/>
          <w:u w:val="single"/>
        </w:rPr>
        <w:t>L CURSO DE ESPAÑOL</w:t>
      </w:r>
      <w:r w:rsidR="00DB1DF9">
        <w:rPr>
          <w:b/>
          <w:u w:val="single"/>
        </w:rPr>
        <w:t xml:space="preserve"> </w:t>
      </w:r>
      <w:r>
        <w:rPr>
          <w:b/>
          <w:u w:val="single"/>
        </w:rPr>
        <w:t>CICLO ESCOLAR 2014-2015</w:t>
      </w:r>
    </w:p>
    <w:p w:rsidR="00CF7854" w:rsidRDefault="00CF7854" w:rsidP="00103EF8">
      <w:pPr>
        <w:pStyle w:val="Sinespaciado"/>
        <w:jc w:val="center"/>
        <w:rPr>
          <w:b/>
        </w:rPr>
      </w:pPr>
      <w:r>
        <w:rPr>
          <w:b/>
        </w:rPr>
        <w:t>PROFR. CARLOS ARTURO MELO REYES</w:t>
      </w:r>
    </w:p>
    <w:p w:rsidR="00DB1DF9" w:rsidRPr="00DB1DF9" w:rsidRDefault="00DB1DF9" w:rsidP="00DB1DF9">
      <w:pPr>
        <w:pStyle w:val="Sinespaciado"/>
      </w:pPr>
      <w:r>
        <w:t>¡Bienvenido estimado alumno al curso de español!</w:t>
      </w:r>
    </w:p>
    <w:p w:rsidR="00CF7854" w:rsidRDefault="00CF7854" w:rsidP="00103EF8">
      <w:pPr>
        <w:pStyle w:val="Sinespaciado"/>
        <w:jc w:val="center"/>
        <w:rPr>
          <w:sz w:val="18"/>
          <w:szCs w:val="18"/>
        </w:rPr>
      </w:pPr>
    </w:p>
    <w:tbl>
      <w:tblPr>
        <w:tblStyle w:val="Tablaconcuadrcula"/>
        <w:tblW w:w="0" w:type="auto"/>
        <w:tblLook w:val="04A0"/>
      </w:tblPr>
      <w:tblGrid>
        <w:gridCol w:w="8978"/>
      </w:tblGrid>
      <w:tr w:rsidR="000E1623" w:rsidTr="000E1623">
        <w:tc>
          <w:tcPr>
            <w:tcW w:w="8978" w:type="dxa"/>
          </w:tcPr>
          <w:p w:rsidR="000E1623" w:rsidRDefault="000E1623" w:rsidP="000E1623">
            <w:pPr>
              <w:pStyle w:val="Sinespaciado"/>
              <w:rPr>
                <w:b/>
                <w:sz w:val="18"/>
                <w:szCs w:val="18"/>
              </w:rPr>
            </w:pPr>
            <w:r>
              <w:rPr>
                <w:b/>
                <w:sz w:val="18"/>
                <w:szCs w:val="18"/>
              </w:rPr>
              <w:t>DESCRIPCIÓN DE LA ASIGNATURA:</w:t>
            </w:r>
          </w:p>
          <w:p w:rsidR="000E1623" w:rsidRPr="000E1623" w:rsidRDefault="000E1623" w:rsidP="000E1623">
            <w:pPr>
              <w:pStyle w:val="Sinespaciado"/>
              <w:rPr>
                <w:sz w:val="18"/>
                <w:szCs w:val="18"/>
              </w:rPr>
            </w:pPr>
            <w:r>
              <w:rPr>
                <w:sz w:val="18"/>
                <w:szCs w:val="18"/>
              </w:rPr>
              <w:t xml:space="preserve">La asignatura de español es parte de la </w:t>
            </w:r>
            <w:proofErr w:type="spellStart"/>
            <w:r>
              <w:rPr>
                <w:sz w:val="18"/>
                <w:szCs w:val="18"/>
              </w:rPr>
              <w:t>currícula</w:t>
            </w:r>
            <w:proofErr w:type="spellEnd"/>
            <w:r>
              <w:rPr>
                <w:sz w:val="18"/>
                <w:szCs w:val="18"/>
              </w:rPr>
              <w:t xml:space="preserve"> del Plan de Estudios de  la Enseñanza Básica, su enfoque es de carácter comunicativo-funcional, es decir, busca desarrollar las habilidades comunicativas del alumno como</w:t>
            </w:r>
            <w:r w:rsidR="00203D45">
              <w:rPr>
                <w:sz w:val="18"/>
                <w:szCs w:val="18"/>
              </w:rPr>
              <w:t xml:space="preserve"> manejar su expresión oral es diferentes situaciones tales como las exposiciones, participación en debates, en mesas redondas, en dar sus opiniones; en el desarrollo de competencias lectoras y de redacción, que el alumno lea, comprenda, analice, critique y reflexione los textos que lee; que escriba con corrección, creatividad, con orden, limpieza y presentación, que sea capaz de crear sus propios textos. Otro punto importante es relacionar al alumno con la literatura y el goce estético que ésta aporta al individuo. </w:t>
            </w:r>
          </w:p>
        </w:tc>
      </w:tr>
      <w:tr w:rsidR="000E1623" w:rsidTr="000E1623">
        <w:tc>
          <w:tcPr>
            <w:tcW w:w="8978" w:type="dxa"/>
          </w:tcPr>
          <w:p w:rsidR="000E1623" w:rsidRDefault="00456866" w:rsidP="000E1623">
            <w:pPr>
              <w:pStyle w:val="Sinespaciado"/>
              <w:rPr>
                <w:b/>
                <w:sz w:val="18"/>
                <w:szCs w:val="18"/>
              </w:rPr>
            </w:pPr>
            <w:r>
              <w:rPr>
                <w:b/>
                <w:sz w:val="18"/>
                <w:szCs w:val="18"/>
              </w:rPr>
              <w:t>DERECHOS Y OBLIGACIONES DE LOS ALUMNOS Y PADRES DE FAMILIA:</w:t>
            </w:r>
          </w:p>
          <w:p w:rsidR="00456866" w:rsidRDefault="00456866" w:rsidP="000E1623">
            <w:pPr>
              <w:pStyle w:val="Sinespaciado"/>
              <w:rPr>
                <w:sz w:val="18"/>
                <w:szCs w:val="18"/>
              </w:rPr>
            </w:pPr>
            <w:r>
              <w:rPr>
                <w:sz w:val="18"/>
                <w:szCs w:val="18"/>
              </w:rPr>
              <w:t>El alumno goza de los derechos que CNDH establece en “Los Derechos del Niño”: Respeto, protección, asistencia…</w:t>
            </w:r>
            <w:r w:rsidR="003A5C0A">
              <w:rPr>
                <w:sz w:val="18"/>
                <w:szCs w:val="18"/>
              </w:rPr>
              <w:t xml:space="preserve"> En </w:t>
            </w:r>
            <w:r>
              <w:rPr>
                <w:sz w:val="18"/>
                <w:szCs w:val="18"/>
              </w:rPr>
              <w:t>todo momento se le presta un servicio de calidad en la asignatura de español, en el salón se estará atento a su integración con los demás alumnos y, especialmente, se cuidará su integridad</w:t>
            </w:r>
            <w:r w:rsidR="00E90E84">
              <w:rPr>
                <w:sz w:val="18"/>
                <w:szCs w:val="18"/>
              </w:rPr>
              <w:t xml:space="preserve"> física y psicológica. Entre sus obligaciones estarán</w:t>
            </w:r>
            <w:r w:rsidR="003D15E3">
              <w:rPr>
                <w:sz w:val="18"/>
                <w:szCs w:val="18"/>
              </w:rPr>
              <w:t>:</w:t>
            </w:r>
          </w:p>
          <w:p w:rsidR="003D15E3" w:rsidRDefault="003D15E3" w:rsidP="003D15E3">
            <w:pPr>
              <w:pStyle w:val="Sinespaciado"/>
              <w:numPr>
                <w:ilvl w:val="0"/>
                <w:numId w:val="1"/>
              </w:numPr>
              <w:rPr>
                <w:sz w:val="18"/>
                <w:szCs w:val="18"/>
              </w:rPr>
            </w:pPr>
            <w:r>
              <w:rPr>
                <w:sz w:val="18"/>
                <w:szCs w:val="18"/>
              </w:rPr>
              <w:t>Estar puntualmente en clase, evitar las inasistencias, falta y tiene justificante, tendrá que ponerse al corriente de las actividades, es su obligación acercarse al profesor a preguntar qué le falta y como nivelarse con los demás alumnos.</w:t>
            </w:r>
          </w:p>
          <w:p w:rsidR="003D15E3" w:rsidRDefault="003D15E3" w:rsidP="003D15E3">
            <w:pPr>
              <w:pStyle w:val="Sinespaciado"/>
              <w:numPr>
                <w:ilvl w:val="0"/>
                <w:numId w:val="1"/>
              </w:numPr>
              <w:rPr>
                <w:sz w:val="18"/>
                <w:szCs w:val="18"/>
              </w:rPr>
            </w:pPr>
            <w:r>
              <w:rPr>
                <w:sz w:val="18"/>
                <w:szCs w:val="18"/>
              </w:rPr>
              <w:t>Salir al baño con un pase de salida, debe evitar andar fuera del salón sin permiso o realizar actividades con otros profesores si no está enterado el profesor de español.</w:t>
            </w:r>
          </w:p>
          <w:p w:rsidR="003D15E3" w:rsidRDefault="003D15E3" w:rsidP="003D15E3">
            <w:pPr>
              <w:pStyle w:val="Sinespaciado"/>
              <w:numPr>
                <w:ilvl w:val="0"/>
                <w:numId w:val="1"/>
              </w:numPr>
              <w:rPr>
                <w:sz w:val="18"/>
                <w:szCs w:val="18"/>
              </w:rPr>
            </w:pPr>
            <w:r>
              <w:rPr>
                <w:sz w:val="18"/>
                <w:szCs w:val="18"/>
              </w:rPr>
              <w:t xml:space="preserve">Respetar a sus compañeros, evitar las agresiones físicas y verbales, los juegos en el salón de clase, comer y estar platicando sin hacer nada. </w:t>
            </w:r>
          </w:p>
          <w:p w:rsidR="003D15E3" w:rsidRDefault="003D15E3" w:rsidP="003D15E3">
            <w:pPr>
              <w:pStyle w:val="Sinespaciado"/>
              <w:numPr>
                <w:ilvl w:val="0"/>
                <w:numId w:val="1"/>
              </w:numPr>
              <w:rPr>
                <w:sz w:val="18"/>
                <w:szCs w:val="18"/>
              </w:rPr>
            </w:pPr>
            <w:r>
              <w:rPr>
                <w:sz w:val="18"/>
                <w:szCs w:val="18"/>
              </w:rPr>
              <w:t>Respetar a su profesor</w:t>
            </w:r>
            <w:r w:rsidR="00291B68">
              <w:rPr>
                <w:sz w:val="18"/>
                <w:szCs w:val="18"/>
              </w:rPr>
              <w:t>, ponerse de pie al inicio de la clase como forma de saludo y guardar silencio para tener un inicio de actividades.</w:t>
            </w:r>
          </w:p>
          <w:p w:rsidR="00291B68" w:rsidRDefault="00291B68" w:rsidP="003D15E3">
            <w:pPr>
              <w:pStyle w:val="Sinespaciado"/>
              <w:numPr>
                <w:ilvl w:val="0"/>
                <w:numId w:val="1"/>
              </w:numPr>
              <w:rPr>
                <w:sz w:val="18"/>
                <w:szCs w:val="18"/>
              </w:rPr>
            </w:pPr>
            <w:r>
              <w:rPr>
                <w:sz w:val="18"/>
                <w:szCs w:val="18"/>
              </w:rPr>
              <w:t>Traer a clase su libro, diccionario y cuaderno para realizar sus actividades y proyectos.</w:t>
            </w:r>
          </w:p>
          <w:p w:rsidR="00291B68" w:rsidRDefault="00291B68" w:rsidP="003D15E3">
            <w:pPr>
              <w:pStyle w:val="Sinespaciado"/>
              <w:numPr>
                <w:ilvl w:val="0"/>
                <w:numId w:val="1"/>
              </w:numPr>
              <w:rPr>
                <w:sz w:val="18"/>
                <w:szCs w:val="18"/>
              </w:rPr>
            </w:pPr>
            <w:r>
              <w:rPr>
                <w:sz w:val="18"/>
                <w:szCs w:val="18"/>
              </w:rPr>
              <w:t>Tener a tiempo sus materiales de lectura (casi siempre fotocopias)</w:t>
            </w:r>
          </w:p>
          <w:p w:rsidR="00291B68" w:rsidRDefault="00291B68" w:rsidP="003D15E3">
            <w:pPr>
              <w:pStyle w:val="Sinespaciado"/>
              <w:numPr>
                <w:ilvl w:val="0"/>
                <w:numId w:val="1"/>
              </w:numPr>
              <w:rPr>
                <w:sz w:val="18"/>
                <w:szCs w:val="18"/>
              </w:rPr>
            </w:pPr>
            <w:r>
              <w:rPr>
                <w:sz w:val="18"/>
                <w:szCs w:val="18"/>
              </w:rPr>
              <w:t>Trabajar en equipo</w:t>
            </w:r>
            <w:r w:rsidR="00EA4EC6">
              <w:rPr>
                <w:sz w:val="18"/>
                <w:szCs w:val="18"/>
              </w:rPr>
              <w:t xml:space="preserve"> de manera activa sin distinciones, ni discriminaciones.</w:t>
            </w:r>
          </w:p>
          <w:p w:rsidR="00EA4EC6" w:rsidRDefault="00EA4EC6" w:rsidP="003D15E3">
            <w:pPr>
              <w:pStyle w:val="Sinespaciado"/>
              <w:numPr>
                <w:ilvl w:val="0"/>
                <w:numId w:val="1"/>
              </w:numPr>
              <w:rPr>
                <w:sz w:val="18"/>
                <w:szCs w:val="18"/>
              </w:rPr>
            </w:pPr>
            <w:r>
              <w:rPr>
                <w:sz w:val="18"/>
                <w:szCs w:val="18"/>
              </w:rPr>
              <w:t>Tener siempre limpio su lugar y participar en la limpieza del salón incluyendo pizarrón.</w:t>
            </w:r>
          </w:p>
          <w:p w:rsidR="00EA4EC6" w:rsidRDefault="00EA4EC6" w:rsidP="003D15E3">
            <w:pPr>
              <w:pStyle w:val="Sinespaciado"/>
              <w:numPr>
                <w:ilvl w:val="0"/>
                <w:numId w:val="1"/>
              </w:numPr>
              <w:rPr>
                <w:sz w:val="18"/>
                <w:szCs w:val="18"/>
              </w:rPr>
            </w:pPr>
            <w:r>
              <w:rPr>
                <w:sz w:val="18"/>
                <w:szCs w:val="18"/>
              </w:rPr>
              <w:t>Cuidar su aseo personal y el buen porte de uniformes (diario y deportes), estar identificado con su credencial y tener siempre a la mano su agenda para avisos o reportes.</w:t>
            </w:r>
          </w:p>
          <w:p w:rsidR="00EA4EC6" w:rsidRDefault="00EA4EC6" w:rsidP="003D15E3">
            <w:pPr>
              <w:pStyle w:val="Sinespaciado"/>
              <w:numPr>
                <w:ilvl w:val="0"/>
                <w:numId w:val="1"/>
              </w:numPr>
              <w:rPr>
                <w:sz w:val="18"/>
                <w:szCs w:val="18"/>
              </w:rPr>
            </w:pPr>
            <w:r>
              <w:rPr>
                <w:sz w:val="18"/>
                <w:szCs w:val="18"/>
              </w:rPr>
              <w:t>Traer su cuaderno forrado como se indique en clase, identificado, con márgenes remarcados, cosido (en lugar del espiral), fechas, títulos con mayúsculas y foliado en las hojas.</w:t>
            </w:r>
          </w:p>
          <w:p w:rsidR="00EA4EC6" w:rsidRPr="00456866" w:rsidRDefault="003A5C0A" w:rsidP="003D15E3">
            <w:pPr>
              <w:pStyle w:val="Sinespaciado"/>
              <w:numPr>
                <w:ilvl w:val="0"/>
                <w:numId w:val="1"/>
              </w:numPr>
              <w:rPr>
                <w:sz w:val="18"/>
                <w:szCs w:val="18"/>
              </w:rPr>
            </w:pPr>
            <w:r>
              <w:rPr>
                <w:sz w:val="18"/>
                <w:szCs w:val="18"/>
              </w:rPr>
              <w:t xml:space="preserve">El padre de familia deberá atender los llamados que se le hagan para atender asuntos relacionados a la conducta y aprovechamiento de su hijo, firmar el cuaderno de revisado una vez a la semana y estar al tanto de las evaluaciones </w:t>
            </w:r>
          </w:p>
        </w:tc>
      </w:tr>
      <w:tr w:rsidR="000E1623" w:rsidTr="000E1623">
        <w:tc>
          <w:tcPr>
            <w:tcW w:w="8978" w:type="dxa"/>
          </w:tcPr>
          <w:p w:rsidR="000E1623" w:rsidRDefault="006928E7" w:rsidP="000E1623">
            <w:pPr>
              <w:pStyle w:val="Sinespaciado"/>
              <w:rPr>
                <w:b/>
                <w:sz w:val="18"/>
                <w:szCs w:val="18"/>
              </w:rPr>
            </w:pPr>
            <w:r>
              <w:rPr>
                <w:b/>
                <w:sz w:val="18"/>
                <w:szCs w:val="18"/>
              </w:rPr>
              <w:t>ACTIVIDADES Y PROYECTOS:</w:t>
            </w:r>
          </w:p>
          <w:p w:rsidR="006928E7" w:rsidRPr="006928E7" w:rsidRDefault="006928E7" w:rsidP="000E1623">
            <w:pPr>
              <w:pStyle w:val="Sinespaciado"/>
              <w:rPr>
                <w:sz w:val="18"/>
                <w:szCs w:val="18"/>
              </w:rPr>
            </w:pPr>
            <w:r>
              <w:rPr>
                <w:sz w:val="18"/>
                <w:szCs w:val="18"/>
              </w:rPr>
              <w:t>El desarrollo de la asignatura de español es en base a actividades de exposiciones orales, lecturas, redacción, vocabulario (uso del diccionario), trabajo del libro de texto, desarrollo de proyectos y productos, por esta razón el alumno debe traer sus materiales a tiempo, sobre todo, estar dispuesto al trabajo individual o en equipo.</w:t>
            </w:r>
          </w:p>
        </w:tc>
      </w:tr>
      <w:tr w:rsidR="000E1623" w:rsidTr="000E1623">
        <w:tc>
          <w:tcPr>
            <w:tcW w:w="8978" w:type="dxa"/>
          </w:tcPr>
          <w:p w:rsidR="000E1623" w:rsidRDefault="006928E7" w:rsidP="000E1623">
            <w:pPr>
              <w:pStyle w:val="Sinespaciado"/>
              <w:rPr>
                <w:b/>
                <w:sz w:val="18"/>
                <w:szCs w:val="18"/>
              </w:rPr>
            </w:pPr>
            <w:r>
              <w:rPr>
                <w:b/>
                <w:sz w:val="18"/>
                <w:szCs w:val="18"/>
              </w:rPr>
              <w:t>MATERIALES:</w:t>
            </w:r>
          </w:p>
          <w:p w:rsidR="006928E7" w:rsidRDefault="006928E7" w:rsidP="000E1623">
            <w:pPr>
              <w:pStyle w:val="Sinespaciado"/>
              <w:rPr>
                <w:sz w:val="18"/>
                <w:szCs w:val="18"/>
              </w:rPr>
            </w:pPr>
            <w:r>
              <w:rPr>
                <w:sz w:val="18"/>
                <w:szCs w:val="18"/>
              </w:rPr>
              <w:t xml:space="preserve">Los materiales básicos son el cuaderno (cuaderno profesional 100 hojas </w:t>
            </w:r>
            <w:r w:rsidR="00512D83">
              <w:rPr>
                <w:sz w:val="18"/>
                <w:szCs w:val="18"/>
              </w:rPr>
              <w:t>cuadro chico) forrado y cosido.</w:t>
            </w:r>
          </w:p>
          <w:p w:rsidR="00512D83" w:rsidRDefault="00512D83" w:rsidP="000E1623">
            <w:pPr>
              <w:pStyle w:val="Sinespaciado"/>
              <w:rPr>
                <w:sz w:val="18"/>
                <w:szCs w:val="18"/>
              </w:rPr>
            </w:pPr>
            <w:r>
              <w:rPr>
                <w:sz w:val="18"/>
                <w:szCs w:val="18"/>
              </w:rPr>
              <w:t>Libro de texto forrado con plástico únicamente e identificado.</w:t>
            </w:r>
          </w:p>
          <w:p w:rsidR="00512D83" w:rsidRDefault="00512D83" w:rsidP="000E1623">
            <w:pPr>
              <w:pStyle w:val="Sinespaciado"/>
              <w:rPr>
                <w:sz w:val="18"/>
                <w:szCs w:val="18"/>
              </w:rPr>
            </w:pPr>
            <w:r>
              <w:rPr>
                <w:sz w:val="18"/>
                <w:szCs w:val="18"/>
              </w:rPr>
              <w:t>Diccionario de más de 50,000 voces</w:t>
            </w:r>
          </w:p>
          <w:p w:rsidR="00512D83" w:rsidRDefault="00512D83" w:rsidP="000E1623">
            <w:pPr>
              <w:pStyle w:val="Sinespaciado"/>
              <w:rPr>
                <w:sz w:val="18"/>
                <w:szCs w:val="18"/>
              </w:rPr>
            </w:pPr>
            <w:r>
              <w:rPr>
                <w:sz w:val="18"/>
                <w:szCs w:val="18"/>
              </w:rPr>
              <w:t>Fichas de trabajo (cinco a la mano) y fichas bibliográficas (cinco a la mano)</w:t>
            </w:r>
          </w:p>
          <w:p w:rsidR="00512D83" w:rsidRDefault="00512D83" w:rsidP="000E1623">
            <w:pPr>
              <w:pStyle w:val="Sinespaciado"/>
              <w:rPr>
                <w:sz w:val="18"/>
                <w:szCs w:val="18"/>
              </w:rPr>
            </w:pPr>
            <w:r>
              <w:rPr>
                <w:sz w:val="18"/>
                <w:szCs w:val="18"/>
              </w:rPr>
              <w:t xml:space="preserve">Pluma tinta negra, colores, </w:t>
            </w:r>
            <w:proofErr w:type="spellStart"/>
            <w:r>
              <w:rPr>
                <w:sz w:val="18"/>
                <w:szCs w:val="18"/>
              </w:rPr>
              <w:t>marcatextos</w:t>
            </w:r>
            <w:proofErr w:type="spellEnd"/>
            <w:r>
              <w:rPr>
                <w:sz w:val="18"/>
                <w:szCs w:val="18"/>
              </w:rPr>
              <w:t xml:space="preserve"> (verde), corrector, tijeras, lápiz adhesivo…</w:t>
            </w:r>
          </w:p>
          <w:p w:rsidR="00512D83" w:rsidRDefault="00512D83" w:rsidP="000E1623">
            <w:pPr>
              <w:pStyle w:val="Sinespaciado"/>
              <w:rPr>
                <w:sz w:val="18"/>
                <w:szCs w:val="18"/>
              </w:rPr>
            </w:pPr>
            <w:r>
              <w:rPr>
                <w:sz w:val="18"/>
                <w:szCs w:val="18"/>
              </w:rPr>
              <w:t>Constantemente trabajamos con fotocopias las cuales el alumno las debe adquirir o sacar, según la organización que se tenga de forma grupal, en algunos casos los alumnos sacarán sus copias, en otras se acudirá a una papelería a solicitar los juegos para que ahí las compren.</w:t>
            </w:r>
          </w:p>
          <w:p w:rsidR="00512D83" w:rsidRDefault="00512D83" w:rsidP="000E1623">
            <w:pPr>
              <w:pStyle w:val="Sinespaciado"/>
              <w:rPr>
                <w:sz w:val="18"/>
                <w:szCs w:val="18"/>
              </w:rPr>
            </w:pPr>
            <w:r>
              <w:rPr>
                <w:sz w:val="18"/>
                <w:szCs w:val="18"/>
              </w:rPr>
              <w:t xml:space="preserve">En el proyecto interdisciplinario (participan todas las asignaturas)  se leerá un libro por bimestre, el alumno deberá cumplir con </w:t>
            </w:r>
            <w:r w:rsidR="00564146">
              <w:rPr>
                <w:sz w:val="18"/>
                <w:szCs w:val="18"/>
              </w:rPr>
              <w:t>este proyecto y traer su libro para leer en clase en ciertos días.</w:t>
            </w:r>
          </w:p>
          <w:p w:rsidR="00564146" w:rsidRPr="006928E7" w:rsidRDefault="00564146" w:rsidP="000E1623">
            <w:pPr>
              <w:pStyle w:val="Sinespaciado"/>
              <w:rPr>
                <w:sz w:val="18"/>
                <w:szCs w:val="18"/>
              </w:rPr>
            </w:pPr>
            <w:r>
              <w:rPr>
                <w:sz w:val="18"/>
                <w:szCs w:val="18"/>
              </w:rPr>
              <w:t>Si el alumno no cumple con sus materiales por “X” razones, las consecuencias serán bajo aprovechamiento, aislamiento, citatorios al tutor, formación de “malos hábitos”…</w:t>
            </w:r>
          </w:p>
        </w:tc>
      </w:tr>
      <w:tr w:rsidR="000E1623" w:rsidTr="000E1623">
        <w:tc>
          <w:tcPr>
            <w:tcW w:w="8978" w:type="dxa"/>
          </w:tcPr>
          <w:p w:rsidR="000E1623" w:rsidRDefault="00282031" w:rsidP="000E1623">
            <w:pPr>
              <w:pStyle w:val="Sinespaciado"/>
              <w:rPr>
                <w:b/>
                <w:sz w:val="18"/>
                <w:szCs w:val="18"/>
              </w:rPr>
            </w:pPr>
            <w:r>
              <w:rPr>
                <w:b/>
                <w:sz w:val="18"/>
                <w:szCs w:val="18"/>
              </w:rPr>
              <w:t>COMPETENCIA LECTORA:</w:t>
            </w:r>
          </w:p>
          <w:p w:rsidR="00282031" w:rsidRDefault="00282031" w:rsidP="000E1623">
            <w:pPr>
              <w:pStyle w:val="Sinespaciado"/>
              <w:rPr>
                <w:sz w:val="18"/>
                <w:szCs w:val="18"/>
              </w:rPr>
            </w:pPr>
            <w:r>
              <w:rPr>
                <w:sz w:val="18"/>
                <w:szCs w:val="18"/>
              </w:rPr>
              <w:t xml:space="preserve">Una prioridad en los alumnos de la enseñanza básica es el desarrollo de la competencia lectora, así que es el rubro que </w:t>
            </w:r>
            <w:r>
              <w:rPr>
                <w:sz w:val="18"/>
                <w:szCs w:val="18"/>
              </w:rPr>
              <w:lastRenderedPageBreak/>
              <w:t>más atención se le pondrá en este ciclo escolar. Los alumnos deben leer continuamente en todas las asignaturas y en todo momento de su vida. Leen al inicio de una clase, instructivos, referencias, anuncios, en las redes sociales, en una película  subtitulada, noticias, etc., pero cuando leen en clase para su aprendizaje ahí se ve el nivel que tienen y en secundaria el alumno demuestra que es muy baja su comprensión, su análisis, su reflexión, es por esa razón que se estimulará la lectura a través de la comprensión de textos informativos, científicos, argumentativos, literarios… para que se pueda llegar a tres aspectos básicos de la competencia lectora: el análisis, la crítica y reflexión de lo que leemos. Por esta razón es necesario el apoyo del padre de familia en que exija a su hijo traer a la escuela su libro</w:t>
            </w:r>
            <w:r w:rsidR="00813DDB">
              <w:rPr>
                <w:sz w:val="18"/>
                <w:szCs w:val="18"/>
              </w:rPr>
              <w:t xml:space="preserve"> de texto</w:t>
            </w:r>
            <w:r>
              <w:rPr>
                <w:sz w:val="18"/>
                <w:szCs w:val="18"/>
              </w:rPr>
              <w:t xml:space="preserve"> y diccionario, que cumpla con sus actividades lectoras en clase</w:t>
            </w:r>
            <w:r w:rsidR="00813DDB">
              <w:rPr>
                <w:sz w:val="18"/>
                <w:szCs w:val="18"/>
              </w:rPr>
              <w:t xml:space="preserve"> trayendo sus fotocopias que se le soliciten, que realice sus proyectos interdisciplinarios.</w:t>
            </w:r>
          </w:p>
          <w:p w:rsidR="00813DDB" w:rsidRDefault="00813DDB" w:rsidP="000E1623">
            <w:pPr>
              <w:pStyle w:val="Sinespaciado"/>
              <w:rPr>
                <w:sz w:val="18"/>
                <w:szCs w:val="18"/>
              </w:rPr>
            </w:pPr>
            <w:r>
              <w:rPr>
                <w:sz w:val="18"/>
                <w:szCs w:val="18"/>
              </w:rPr>
              <w:t>En clase de español llevaremos un registro de la actividad lectora, será una cédula que registrará cada una de las lecturas que se realizarán y de las actividades que se aplicarán en base a esas lecturas. La lectura se practicará sistemáticamente una vez a la semana y se registrará en la cédula que cada alumno elaborará en un formato que se le dará a conocer en clase.</w:t>
            </w:r>
          </w:p>
          <w:p w:rsidR="00813DDB" w:rsidRPr="00282031" w:rsidRDefault="00813DDB" w:rsidP="000E1623">
            <w:pPr>
              <w:pStyle w:val="Sinespaciado"/>
              <w:rPr>
                <w:sz w:val="18"/>
                <w:szCs w:val="18"/>
              </w:rPr>
            </w:pPr>
            <w:r>
              <w:rPr>
                <w:sz w:val="18"/>
                <w:szCs w:val="18"/>
              </w:rPr>
              <w:t>Es muy importante señalar que la práctica lectora tendrá un impacto en la evaluación bimestral y tendrán que atenderse inmediatamente las fallas que se detecten en este rasgo tan importante, por tal motivo se hace un llamado al padre o tutor para que esté pendiente y apoye esta actividad que es fundamental en el desarrollo del aprendizaje de su hijo.</w:t>
            </w:r>
          </w:p>
          <w:p w:rsidR="00564146" w:rsidRPr="00564146" w:rsidRDefault="00564146" w:rsidP="000E1623">
            <w:pPr>
              <w:pStyle w:val="Sinespaciado"/>
              <w:rPr>
                <w:sz w:val="18"/>
                <w:szCs w:val="18"/>
              </w:rPr>
            </w:pPr>
          </w:p>
        </w:tc>
      </w:tr>
      <w:tr w:rsidR="000E1623" w:rsidTr="000E1623">
        <w:tc>
          <w:tcPr>
            <w:tcW w:w="8978" w:type="dxa"/>
          </w:tcPr>
          <w:p w:rsidR="000E1623" w:rsidRDefault="00813DDB" w:rsidP="000E1623">
            <w:pPr>
              <w:pStyle w:val="Sinespaciado"/>
              <w:rPr>
                <w:b/>
                <w:sz w:val="18"/>
                <w:szCs w:val="18"/>
              </w:rPr>
            </w:pPr>
            <w:r>
              <w:rPr>
                <w:b/>
                <w:sz w:val="18"/>
                <w:szCs w:val="18"/>
              </w:rPr>
              <w:lastRenderedPageBreak/>
              <w:t>CONDUCTA Y APROVECHAMIENTO:</w:t>
            </w:r>
          </w:p>
          <w:p w:rsidR="00813DDB" w:rsidRDefault="00813DDB" w:rsidP="000E1623">
            <w:pPr>
              <w:pStyle w:val="Sinespaciado"/>
              <w:rPr>
                <w:sz w:val="18"/>
                <w:szCs w:val="18"/>
              </w:rPr>
            </w:pPr>
            <w:r>
              <w:rPr>
                <w:sz w:val="18"/>
                <w:szCs w:val="18"/>
              </w:rPr>
              <w:t xml:space="preserve">El buen aprendizaje del alumno depende de una buena conducta, cuando un alumno </w:t>
            </w:r>
            <w:r w:rsidR="00064703">
              <w:rPr>
                <w:sz w:val="18"/>
                <w:szCs w:val="18"/>
              </w:rPr>
              <w:t xml:space="preserve">empieza a medir a sus tutores y profesores y hace lo que quiere, se pierde el objetivo de la educación pública, tanto alumnos como profesores y padres fracasamos en el intento de darle a nuestros jóvenes una mejor posibilidad para su futuro, así que es muy importante que los tutores no se esperen al término del bimestre para conocer los resultados a que llegaron sus hijos, hay que darse el tiempo para pedir informes de aprovechamiento y conducta, en el caso de la asignatura de español, invito a los padres  que a través del cuaderno, dense un tiempo y mándeme un “recadito” pidiéndome la información que requieran acerca de su hijo, siempre estaré en la mejor disposición de atenderles por ese medio, o bien, a través de mi correo electrónico: </w:t>
            </w:r>
            <w:hyperlink r:id="rId5" w:history="1">
              <w:r w:rsidR="00064703" w:rsidRPr="0001628A">
                <w:rPr>
                  <w:rStyle w:val="Hipervnculo"/>
                  <w:i/>
                  <w:sz w:val="18"/>
                  <w:szCs w:val="18"/>
                </w:rPr>
                <w:t>profe.carlos.melo@gmail.com</w:t>
              </w:r>
            </w:hyperlink>
            <w:r w:rsidR="00064703">
              <w:rPr>
                <w:i/>
                <w:sz w:val="18"/>
                <w:szCs w:val="18"/>
              </w:rPr>
              <w:t xml:space="preserve"> , </w:t>
            </w:r>
            <w:r w:rsidR="00064703">
              <w:rPr>
                <w:sz w:val="18"/>
                <w:szCs w:val="18"/>
              </w:rPr>
              <w:t>dirección que pongo a disposición de padres y alumnos, lo mismo si el alumno está enfermo y requiere actividades, las puede solicitar por este medio.</w:t>
            </w:r>
          </w:p>
          <w:p w:rsidR="00064703" w:rsidRPr="00064703" w:rsidRDefault="00E77DFE" w:rsidP="000E1623">
            <w:pPr>
              <w:pStyle w:val="Sinespaciado"/>
              <w:rPr>
                <w:sz w:val="18"/>
                <w:szCs w:val="18"/>
              </w:rPr>
            </w:pPr>
            <w:r>
              <w:rPr>
                <w:sz w:val="18"/>
                <w:szCs w:val="18"/>
              </w:rPr>
              <w:t xml:space="preserve">Padres de familia, en la escuela, somos tres quienes debemos interactuar siempre: alumno, profesores y padres para atacar cualquier asunto de indisciplina, ya que es muy fácil que el alumno caiga en las tentaciones del ocio, de los malos hábitos, del </w:t>
            </w:r>
            <w:proofErr w:type="spellStart"/>
            <w:r>
              <w:rPr>
                <w:sz w:val="18"/>
                <w:szCs w:val="18"/>
              </w:rPr>
              <w:t>bullying</w:t>
            </w:r>
            <w:proofErr w:type="spellEnd"/>
            <w:r>
              <w:rPr>
                <w:sz w:val="18"/>
                <w:szCs w:val="18"/>
              </w:rPr>
              <w:t>, del incumplimiento… y si lo dejamos por exceso de confianza o falta de tiempo para atenderlo, los resultados son negativos.</w:t>
            </w:r>
          </w:p>
        </w:tc>
      </w:tr>
      <w:tr w:rsidR="000E1623" w:rsidTr="000E1623">
        <w:tc>
          <w:tcPr>
            <w:tcW w:w="8978" w:type="dxa"/>
          </w:tcPr>
          <w:p w:rsidR="000E1623" w:rsidRDefault="00E77DFE" w:rsidP="000E1623">
            <w:pPr>
              <w:pStyle w:val="Sinespaciado"/>
              <w:rPr>
                <w:b/>
                <w:sz w:val="18"/>
                <w:szCs w:val="18"/>
              </w:rPr>
            </w:pPr>
            <w:r>
              <w:rPr>
                <w:b/>
                <w:sz w:val="18"/>
                <w:szCs w:val="18"/>
              </w:rPr>
              <w:t>EVALUACIÓN:</w:t>
            </w:r>
          </w:p>
          <w:p w:rsidR="00E77DFE" w:rsidRDefault="00E77DFE" w:rsidP="000E1623">
            <w:pPr>
              <w:pStyle w:val="Sinespaciado"/>
              <w:rPr>
                <w:sz w:val="18"/>
                <w:szCs w:val="18"/>
              </w:rPr>
            </w:pPr>
            <w:r>
              <w:rPr>
                <w:sz w:val="18"/>
                <w:szCs w:val="18"/>
              </w:rPr>
              <w:t xml:space="preserve">Toda actividad que realizamos en clase es motivo de ser observada y evaluada. En la asignatura de español </w:t>
            </w:r>
            <w:r w:rsidR="00BB7463">
              <w:rPr>
                <w:sz w:val="18"/>
                <w:szCs w:val="18"/>
              </w:rPr>
              <w:t>nos regimos por el acuerdo Secretarial 696 de la SEP donde se establece el 5 como reprobatorio y de 6 a 10 como aprobatorio. Para llegar a un valor numérico  (acreditación) en el bimestre se considerarán los siguientes rasgos porcentualmente:</w:t>
            </w:r>
          </w:p>
          <w:p w:rsidR="00BB7463" w:rsidRDefault="00A01A70" w:rsidP="00BB7463">
            <w:pPr>
              <w:pStyle w:val="Sinespaciado"/>
              <w:numPr>
                <w:ilvl w:val="0"/>
                <w:numId w:val="2"/>
              </w:numPr>
              <w:rPr>
                <w:sz w:val="18"/>
                <w:szCs w:val="18"/>
              </w:rPr>
            </w:pPr>
            <w:r>
              <w:rPr>
                <w:sz w:val="18"/>
                <w:szCs w:val="18"/>
              </w:rPr>
              <w:t>Actividades en clase (ejercicios, actividades del libro de texto, actividades del diccionario, proceso del proyecto, investigaciones…)</w:t>
            </w:r>
            <w:r w:rsidR="007F115A">
              <w:rPr>
                <w:sz w:val="18"/>
                <w:szCs w:val="18"/>
              </w:rPr>
              <w:t>…………………………………………………………………………………………………………20%</w:t>
            </w:r>
          </w:p>
          <w:p w:rsidR="00A01A70" w:rsidRDefault="00A01A70" w:rsidP="00BB7463">
            <w:pPr>
              <w:pStyle w:val="Sinespaciado"/>
              <w:numPr>
                <w:ilvl w:val="0"/>
                <w:numId w:val="2"/>
              </w:numPr>
              <w:rPr>
                <w:sz w:val="18"/>
                <w:szCs w:val="18"/>
              </w:rPr>
            </w:pPr>
            <w:r>
              <w:rPr>
                <w:sz w:val="18"/>
                <w:szCs w:val="18"/>
              </w:rPr>
              <w:t>Actividad lectora (registro de actividades en cédula lectora)</w:t>
            </w:r>
            <w:r w:rsidR="007F115A">
              <w:rPr>
                <w:sz w:val="18"/>
                <w:szCs w:val="18"/>
              </w:rPr>
              <w:t>……………………………………………………….10%</w:t>
            </w:r>
          </w:p>
          <w:p w:rsidR="00A01A70" w:rsidRDefault="00A01A70" w:rsidP="00BB7463">
            <w:pPr>
              <w:pStyle w:val="Sinespaciado"/>
              <w:numPr>
                <w:ilvl w:val="0"/>
                <w:numId w:val="2"/>
              </w:numPr>
              <w:rPr>
                <w:sz w:val="18"/>
                <w:szCs w:val="18"/>
              </w:rPr>
            </w:pPr>
            <w:r>
              <w:rPr>
                <w:sz w:val="18"/>
                <w:szCs w:val="18"/>
              </w:rPr>
              <w:t>Productos de proyectos (exposiciones, periódicos murales, campañas…)</w:t>
            </w:r>
            <w:r w:rsidR="007F115A">
              <w:rPr>
                <w:sz w:val="18"/>
                <w:szCs w:val="18"/>
              </w:rPr>
              <w:t>……………………………………20%</w:t>
            </w:r>
          </w:p>
          <w:p w:rsidR="00A01A70" w:rsidRDefault="00A01A70" w:rsidP="00BB7463">
            <w:pPr>
              <w:pStyle w:val="Sinespaciado"/>
              <w:numPr>
                <w:ilvl w:val="0"/>
                <w:numId w:val="2"/>
              </w:numPr>
              <w:rPr>
                <w:sz w:val="18"/>
                <w:szCs w:val="18"/>
              </w:rPr>
            </w:pPr>
            <w:r>
              <w:rPr>
                <w:sz w:val="18"/>
                <w:szCs w:val="18"/>
              </w:rPr>
              <w:t xml:space="preserve">Actividades </w:t>
            </w:r>
            <w:proofErr w:type="spellStart"/>
            <w:r>
              <w:rPr>
                <w:sz w:val="18"/>
                <w:szCs w:val="18"/>
              </w:rPr>
              <w:t>extraclase</w:t>
            </w:r>
            <w:proofErr w:type="spellEnd"/>
            <w:r>
              <w:rPr>
                <w:sz w:val="18"/>
                <w:szCs w:val="18"/>
              </w:rPr>
              <w:t xml:space="preserve">: tareas, </w:t>
            </w:r>
            <w:proofErr w:type="spellStart"/>
            <w:r>
              <w:rPr>
                <w:sz w:val="18"/>
                <w:szCs w:val="18"/>
              </w:rPr>
              <w:t>Tic’s</w:t>
            </w:r>
            <w:proofErr w:type="spellEnd"/>
            <w:r>
              <w:rPr>
                <w:sz w:val="18"/>
                <w:szCs w:val="18"/>
              </w:rPr>
              <w:t xml:space="preserve">, investigaciones </w:t>
            </w:r>
            <w:r w:rsidR="007F115A">
              <w:rPr>
                <w:sz w:val="18"/>
                <w:szCs w:val="18"/>
              </w:rPr>
              <w:t>…………………………………………………………………..10%</w:t>
            </w:r>
          </w:p>
          <w:p w:rsidR="00A01A70" w:rsidRDefault="00A01A70" w:rsidP="00BB7463">
            <w:pPr>
              <w:pStyle w:val="Sinespaciado"/>
              <w:numPr>
                <w:ilvl w:val="0"/>
                <w:numId w:val="2"/>
              </w:numPr>
              <w:rPr>
                <w:sz w:val="18"/>
                <w:szCs w:val="18"/>
              </w:rPr>
            </w:pPr>
            <w:r>
              <w:rPr>
                <w:sz w:val="18"/>
                <w:szCs w:val="18"/>
              </w:rPr>
              <w:t>Proyecto interdisciplinario bimestral (lectura del libro bimestral)</w:t>
            </w:r>
            <w:r w:rsidR="007F115A">
              <w:rPr>
                <w:sz w:val="18"/>
                <w:szCs w:val="18"/>
              </w:rPr>
              <w:t>…………………………………………………10%</w:t>
            </w:r>
          </w:p>
          <w:p w:rsidR="00A01A70" w:rsidRDefault="00A01A70" w:rsidP="00BB7463">
            <w:pPr>
              <w:pStyle w:val="Sinespaciado"/>
              <w:numPr>
                <w:ilvl w:val="0"/>
                <w:numId w:val="2"/>
              </w:numPr>
              <w:rPr>
                <w:sz w:val="18"/>
                <w:szCs w:val="18"/>
              </w:rPr>
            </w:pPr>
            <w:r>
              <w:rPr>
                <w:sz w:val="18"/>
                <w:szCs w:val="18"/>
              </w:rPr>
              <w:t>Examen bimestral</w:t>
            </w:r>
            <w:r w:rsidR="007F115A">
              <w:rPr>
                <w:sz w:val="18"/>
                <w:szCs w:val="18"/>
              </w:rPr>
              <w:t>…………………………………………………………………………………………………………………………20%</w:t>
            </w:r>
          </w:p>
          <w:p w:rsidR="00A01A70" w:rsidRPr="00E77DFE" w:rsidRDefault="00A01A70" w:rsidP="00BB7463">
            <w:pPr>
              <w:pStyle w:val="Sinespaciado"/>
              <w:numPr>
                <w:ilvl w:val="0"/>
                <w:numId w:val="2"/>
              </w:numPr>
              <w:rPr>
                <w:sz w:val="18"/>
                <w:szCs w:val="18"/>
              </w:rPr>
            </w:pPr>
            <w:r>
              <w:rPr>
                <w:sz w:val="18"/>
                <w:szCs w:val="18"/>
              </w:rPr>
              <w:t xml:space="preserve">Cuaderno </w:t>
            </w:r>
            <w:r w:rsidR="007F115A">
              <w:rPr>
                <w:sz w:val="18"/>
                <w:szCs w:val="18"/>
              </w:rPr>
              <w:t>…………………………………………………………………………………………………………………………………….10%</w:t>
            </w:r>
          </w:p>
        </w:tc>
      </w:tr>
      <w:tr w:rsidR="000E1623" w:rsidTr="000E1623">
        <w:tc>
          <w:tcPr>
            <w:tcW w:w="8978" w:type="dxa"/>
          </w:tcPr>
          <w:p w:rsidR="000E1623" w:rsidRDefault="007C098E" w:rsidP="000E1623">
            <w:pPr>
              <w:pStyle w:val="Sinespaciado"/>
              <w:rPr>
                <w:b/>
                <w:sz w:val="18"/>
                <w:szCs w:val="18"/>
              </w:rPr>
            </w:pPr>
            <w:r>
              <w:rPr>
                <w:b/>
                <w:sz w:val="18"/>
                <w:szCs w:val="18"/>
              </w:rPr>
              <w:t>COMPROMISO:</w:t>
            </w:r>
            <w:r w:rsidR="00DB1DF9">
              <w:rPr>
                <w:b/>
                <w:sz w:val="18"/>
                <w:szCs w:val="18"/>
              </w:rPr>
              <w:t xml:space="preserve">                                                                                                                                           18-08-2014</w:t>
            </w:r>
          </w:p>
          <w:p w:rsidR="007C098E" w:rsidRDefault="007C098E" w:rsidP="000E1623">
            <w:pPr>
              <w:pStyle w:val="Sinespaciado"/>
              <w:rPr>
                <w:sz w:val="18"/>
                <w:szCs w:val="18"/>
              </w:rPr>
            </w:pPr>
            <w:r>
              <w:rPr>
                <w:sz w:val="18"/>
                <w:szCs w:val="18"/>
              </w:rPr>
              <w:t>He leído con mi hijo(a) este encuadre de la asignatura de español en este ciclo escolar 2014-2015, estoy enterado que mi participación como padre o madre es importante y que mi hijo(a):______________________________________________</w:t>
            </w:r>
          </w:p>
          <w:p w:rsidR="007C098E" w:rsidRDefault="007C098E" w:rsidP="000E1623">
            <w:pPr>
              <w:pStyle w:val="Sinespaciado"/>
              <w:rPr>
                <w:sz w:val="18"/>
                <w:szCs w:val="18"/>
              </w:rPr>
            </w:pPr>
            <w:r>
              <w:rPr>
                <w:sz w:val="18"/>
                <w:szCs w:val="18"/>
              </w:rPr>
              <w:t xml:space="preserve">________________________________ </w:t>
            </w:r>
            <w:proofErr w:type="gramStart"/>
            <w:r>
              <w:rPr>
                <w:sz w:val="18"/>
                <w:szCs w:val="18"/>
              </w:rPr>
              <w:t>del</w:t>
            </w:r>
            <w:proofErr w:type="gramEnd"/>
            <w:r>
              <w:rPr>
                <w:sz w:val="18"/>
                <w:szCs w:val="18"/>
              </w:rPr>
              <w:t xml:space="preserve"> grupo:_________ deberá cumplir con las disposiciones que se enuncian para su propio beneficio, tanto en aprovechamiento como en conducta.</w:t>
            </w:r>
          </w:p>
          <w:p w:rsidR="007C098E" w:rsidRDefault="007C098E" w:rsidP="000E1623">
            <w:pPr>
              <w:pStyle w:val="Sinespaciado"/>
              <w:rPr>
                <w:sz w:val="18"/>
                <w:szCs w:val="18"/>
              </w:rPr>
            </w:pPr>
            <w:r>
              <w:rPr>
                <w:sz w:val="18"/>
                <w:szCs w:val="18"/>
              </w:rPr>
              <w:t>Yo alumno me comprometo a desarrollar con constancia y disciplina mis actividades en esta asignatura, a respetar a mis compañeros, profesor y a cualquier persona que entre a nuestro salón en clase de español.</w:t>
            </w:r>
          </w:p>
          <w:p w:rsidR="007C098E" w:rsidRDefault="007C098E" w:rsidP="000E1623">
            <w:pPr>
              <w:pStyle w:val="Sinespaciado"/>
              <w:rPr>
                <w:sz w:val="18"/>
                <w:szCs w:val="18"/>
              </w:rPr>
            </w:pPr>
            <w:r>
              <w:rPr>
                <w:sz w:val="18"/>
                <w:szCs w:val="18"/>
              </w:rPr>
              <w:t>Como profesor me comprometo a coordinar las actividades  de aprendizaje, a respetar a mis alumnos y a estar al pendiente de ellos, mantener informados a los padres de familia acerca del desempeño de sus hijos.</w:t>
            </w:r>
          </w:p>
          <w:p w:rsidR="007C098E" w:rsidRDefault="007C098E" w:rsidP="000E1623">
            <w:pPr>
              <w:pStyle w:val="Sinespaciado"/>
              <w:rPr>
                <w:sz w:val="18"/>
                <w:szCs w:val="18"/>
              </w:rPr>
            </w:pPr>
          </w:p>
          <w:p w:rsidR="007C098E" w:rsidRDefault="007C098E" w:rsidP="000E1623">
            <w:pPr>
              <w:pStyle w:val="Sinespaciado"/>
              <w:rPr>
                <w:sz w:val="18"/>
                <w:szCs w:val="18"/>
              </w:rPr>
            </w:pPr>
            <w:r>
              <w:rPr>
                <w:sz w:val="18"/>
                <w:szCs w:val="18"/>
              </w:rPr>
              <w:t>Nombre y firma del tutor                                      Nombre y firma del alumno                    nombre y firma del profesor</w:t>
            </w:r>
          </w:p>
          <w:p w:rsidR="007C098E" w:rsidRDefault="007C098E" w:rsidP="000E1623">
            <w:pPr>
              <w:pStyle w:val="Sinespaciado"/>
              <w:rPr>
                <w:sz w:val="18"/>
                <w:szCs w:val="18"/>
              </w:rPr>
            </w:pPr>
          </w:p>
          <w:p w:rsidR="007C098E" w:rsidRPr="007C098E" w:rsidRDefault="007C098E" w:rsidP="000E1623">
            <w:pPr>
              <w:pStyle w:val="Sinespaciado"/>
              <w:rPr>
                <w:sz w:val="18"/>
                <w:szCs w:val="18"/>
              </w:rPr>
            </w:pPr>
            <w:r>
              <w:rPr>
                <w:sz w:val="18"/>
                <w:szCs w:val="18"/>
              </w:rPr>
              <w:t xml:space="preserve"> </w:t>
            </w:r>
          </w:p>
        </w:tc>
      </w:tr>
    </w:tbl>
    <w:p w:rsidR="000E1623" w:rsidRPr="00CF7854" w:rsidRDefault="000E1623" w:rsidP="000E1623">
      <w:pPr>
        <w:pStyle w:val="Sinespaciado"/>
        <w:rPr>
          <w:sz w:val="18"/>
          <w:szCs w:val="18"/>
        </w:rPr>
      </w:pPr>
    </w:p>
    <w:sectPr w:rsidR="000E1623" w:rsidRPr="00CF7854" w:rsidSect="00673A2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44B9"/>
    <w:multiLevelType w:val="hybridMultilevel"/>
    <w:tmpl w:val="3ACA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B570F79"/>
    <w:multiLevelType w:val="hybridMultilevel"/>
    <w:tmpl w:val="B45E0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EF8"/>
    <w:rsid w:val="00064703"/>
    <w:rsid w:val="00080701"/>
    <w:rsid w:val="000E1623"/>
    <w:rsid w:val="00103EF8"/>
    <w:rsid w:val="00203D45"/>
    <w:rsid w:val="00282031"/>
    <w:rsid w:val="00291B68"/>
    <w:rsid w:val="003A5C0A"/>
    <w:rsid w:val="003D15E3"/>
    <w:rsid w:val="00456866"/>
    <w:rsid w:val="00512D83"/>
    <w:rsid w:val="00564146"/>
    <w:rsid w:val="00673A2B"/>
    <w:rsid w:val="006928E7"/>
    <w:rsid w:val="007C098E"/>
    <w:rsid w:val="007F115A"/>
    <w:rsid w:val="00813DDB"/>
    <w:rsid w:val="00A01A70"/>
    <w:rsid w:val="00BB7463"/>
    <w:rsid w:val="00CF7854"/>
    <w:rsid w:val="00DB1DF9"/>
    <w:rsid w:val="00E77DFE"/>
    <w:rsid w:val="00E83660"/>
    <w:rsid w:val="00E90E84"/>
    <w:rsid w:val="00EA4E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3EF8"/>
    <w:pPr>
      <w:spacing w:after="0" w:line="240" w:lineRule="auto"/>
    </w:pPr>
  </w:style>
  <w:style w:type="table" w:styleId="Tablaconcuadrcula">
    <w:name w:val="Table Grid"/>
    <w:basedOn w:val="Tablanormal"/>
    <w:uiPriority w:val="59"/>
    <w:rsid w:val="000E16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0647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fe.carlos.me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1509</Words>
  <Characters>8301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HP</dc:creator>
  <cp:lastModifiedBy>Carlos Arturo HP</cp:lastModifiedBy>
  <cp:revision>4</cp:revision>
  <cp:lastPrinted>2014-08-10T16:22:00Z</cp:lastPrinted>
  <dcterms:created xsi:type="dcterms:W3CDTF">2014-08-08T00:29:00Z</dcterms:created>
  <dcterms:modified xsi:type="dcterms:W3CDTF">2014-08-10T16:27:00Z</dcterms:modified>
</cp:coreProperties>
</file>